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F89" w:rsidRDefault="00936F89" w:rsidP="00936F89">
      <w:pPr>
        <w:jc w:val="center"/>
      </w:pPr>
      <w:r>
        <w:rPr>
          <w:noProof/>
          <w:lang w:val="en-US"/>
        </w:rPr>
        <w:drawing>
          <wp:inline distT="0" distB="0" distL="0" distR="0" wp14:anchorId="3FBE3E01" wp14:editId="005D8A67">
            <wp:extent cx="1905000" cy="1759603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741" cy="176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F89" w:rsidRPr="000B67C0" w:rsidRDefault="00936F89" w:rsidP="00936F89">
      <w:pPr>
        <w:jc w:val="center"/>
        <w:rPr>
          <w:b/>
          <w:sz w:val="24"/>
          <w:szCs w:val="24"/>
          <w:u w:val="single"/>
          <w:lang w:val="en-US"/>
        </w:rPr>
      </w:pPr>
      <w:r w:rsidRPr="000B67C0">
        <w:rPr>
          <w:b/>
          <w:sz w:val="24"/>
          <w:szCs w:val="24"/>
          <w:u w:val="single"/>
          <w:lang w:val="en-US"/>
        </w:rPr>
        <w:t>10th Week of Italian Cuisine in the World – San Francisco</w:t>
      </w:r>
    </w:p>
    <w:p w:rsidR="00936F89" w:rsidRPr="000B67C0" w:rsidRDefault="00936F89" w:rsidP="00936F89">
      <w:pPr>
        <w:jc w:val="center"/>
        <w:rPr>
          <w:i/>
          <w:iCs/>
          <w:sz w:val="24"/>
          <w:szCs w:val="24"/>
          <w:lang w:val="en-US"/>
        </w:rPr>
      </w:pPr>
      <w:r w:rsidRPr="000B67C0">
        <w:rPr>
          <w:rFonts w:ascii="Arial" w:hAnsi="Arial" w:cs="Arial"/>
          <w:color w:val="001D35"/>
          <w:shd w:val="clear" w:color="auto" w:fill="FFFFFF"/>
          <w:lang w:val="en-US"/>
        </w:rPr>
        <w:t>“Italian cuisine between health, culture, and innovation”</w:t>
      </w:r>
    </w:p>
    <w:p w:rsidR="00936F89" w:rsidRPr="00D7125A" w:rsidRDefault="00936F89" w:rsidP="00936F89">
      <w:pPr>
        <w:jc w:val="both"/>
        <w:rPr>
          <w:b/>
          <w:sz w:val="24"/>
          <w:szCs w:val="24"/>
          <w:lang w:val="en-US"/>
        </w:rPr>
      </w:pPr>
      <w:r w:rsidRPr="00D7125A">
        <w:rPr>
          <w:b/>
          <w:sz w:val="24"/>
          <w:szCs w:val="24"/>
          <w:lang w:val="en-US"/>
        </w:rPr>
        <w:t>T</w:t>
      </w:r>
      <w:r>
        <w:rPr>
          <w:b/>
          <w:sz w:val="24"/>
          <w:szCs w:val="24"/>
          <w:lang w:val="en-US"/>
        </w:rPr>
        <w:t>ue</w:t>
      </w:r>
      <w:r w:rsidRPr="00D7125A">
        <w:rPr>
          <w:b/>
          <w:sz w:val="24"/>
          <w:szCs w:val="24"/>
          <w:lang w:val="en-US"/>
        </w:rPr>
        <w:t>sday November 18</w:t>
      </w:r>
    </w:p>
    <w:p w:rsidR="00936F89" w:rsidRPr="00DA5BE9" w:rsidRDefault="00936F89" w:rsidP="00936F8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At the </w:t>
      </w:r>
      <w:proofErr w:type="spellStart"/>
      <w:r w:rsidRPr="00FF75D0">
        <w:rPr>
          <w:i/>
          <w:sz w:val="24"/>
          <w:szCs w:val="24"/>
          <w:lang w:val="en-US"/>
        </w:rPr>
        <w:t>il</w:t>
      </w:r>
      <w:proofErr w:type="spellEnd"/>
      <w:r w:rsidRPr="00FF75D0">
        <w:rPr>
          <w:i/>
          <w:sz w:val="24"/>
          <w:szCs w:val="24"/>
          <w:lang w:val="en-US"/>
        </w:rPr>
        <w:t xml:space="preserve"> </w:t>
      </w:r>
      <w:proofErr w:type="spellStart"/>
      <w:r w:rsidRPr="00FF75D0">
        <w:rPr>
          <w:i/>
          <w:sz w:val="24"/>
          <w:szCs w:val="24"/>
          <w:lang w:val="en-US"/>
        </w:rPr>
        <w:t>Casaro</w:t>
      </w:r>
      <w:proofErr w:type="spellEnd"/>
      <w:r w:rsidRPr="00FF75D0">
        <w:rPr>
          <w:i/>
          <w:sz w:val="24"/>
          <w:szCs w:val="24"/>
          <w:lang w:val="en-US"/>
        </w:rPr>
        <w:t xml:space="preserve"> North Beach</w:t>
      </w:r>
      <w:r>
        <w:rPr>
          <w:sz w:val="24"/>
          <w:szCs w:val="24"/>
          <w:lang w:val="en-US"/>
        </w:rPr>
        <w:t xml:space="preserve"> restaurant in the heart of San Francisco’s Italian quarter, renowned Italian chef Vincenzo </w:t>
      </w:r>
      <w:proofErr w:type="spellStart"/>
      <w:r>
        <w:rPr>
          <w:sz w:val="24"/>
          <w:szCs w:val="24"/>
          <w:lang w:val="en-US"/>
        </w:rPr>
        <w:t>Vottero</w:t>
      </w:r>
      <w:proofErr w:type="spellEnd"/>
      <w:r>
        <w:rPr>
          <w:sz w:val="24"/>
          <w:szCs w:val="24"/>
          <w:lang w:val="en-US"/>
        </w:rPr>
        <w:t xml:space="preserve"> will prepare a special menu reflecting this year’s theme.</w:t>
      </w:r>
    </w:p>
    <w:p w:rsidR="00936F89" w:rsidRDefault="00936F89" w:rsidP="00936F89">
      <w:pPr>
        <w:jc w:val="both"/>
        <w:rPr>
          <w:b/>
          <w:sz w:val="24"/>
          <w:szCs w:val="24"/>
          <w:lang w:val="en-US"/>
        </w:rPr>
      </w:pPr>
      <w:r w:rsidRPr="00D7125A">
        <w:rPr>
          <w:b/>
          <w:sz w:val="24"/>
          <w:szCs w:val="24"/>
          <w:lang w:val="en-US"/>
        </w:rPr>
        <w:t xml:space="preserve">Thursday November 20 </w:t>
      </w:r>
    </w:p>
    <w:p w:rsidR="00936F89" w:rsidRPr="003E0DDA" w:rsidRDefault="00936F89" w:rsidP="00936F89">
      <w:pPr>
        <w:spacing w:after="128" w:line="240" w:lineRule="auto"/>
        <w:jc w:val="both"/>
        <w:rPr>
          <w:rFonts w:ascii="Titillium Web" w:eastAsia="Times New Roman" w:hAnsi="Titillium Web" w:cs="Arial"/>
          <w:bCs/>
          <w:sz w:val="24"/>
          <w:szCs w:val="24"/>
          <w:lang w:val="en-GB" w:eastAsia="it-IT"/>
        </w:rPr>
      </w:pPr>
      <w:r w:rsidRPr="003E0DDA">
        <w:rPr>
          <w:rFonts w:ascii="Titillium Web" w:eastAsia="Times New Roman" w:hAnsi="Titillium Web" w:cs="Arial"/>
          <w:bCs/>
          <w:sz w:val="24"/>
          <w:szCs w:val="24"/>
          <w:lang w:val="en-GB" w:eastAsia="it-IT"/>
        </w:rPr>
        <w:t>-6th</w:t>
      </w:r>
      <w:r>
        <w:rPr>
          <w:rFonts w:ascii="Titillium Web" w:eastAsia="Times New Roman" w:hAnsi="Titillium Web" w:cs="Arial"/>
          <w:bCs/>
          <w:sz w:val="24"/>
          <w:szCs w:val="24"/>
          <w:lang w:val="en-GB" w:eastAsia="it-IT"/>
        </w:rPr>
        <w:t xml:space="preserve"> e</w:t>
      </w:r>
      <w:r w:rsidRPr="003E0DDA">
        <w:rPr>
          <w:rFonts w:ascii="Titillium Web" w:eastAsia="Times New Roman" w:hAnsi="Titillium Web" w:cs="Arial"/>
          <w:bCs/>
          <w:sz w:val="24"/>
          <w:szCs w:val="24"/>
          <w:lang w:val="en-GB" w:eastAsia="it-IT"/>
        </w:rPr>
        <w:t>dition of the “Carol Field” award</w:t>
      </w:r>
    </w:p>
    <w:p w:rsidR="00936F89" w:rsidRPr="00DA5BE9" w:rsidRDefault="00936F89" w:rsidP="00936F89">
      <w:pPr>
        <w:spacing w:after="128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GB"/>
        </w:rPr>
        <w:t xml:space="preserve">In collaboration with </w:t>
      </w:r>
      <w:proofErr w:type="spellStart"/>
      <w:r>
        <w:rPr>
          <w:sz w:val="24"/>
          <w:szCs w:val="24"/>
          <w:lang w:val="en-GB"/>
        </w:rPr>
        <w:t>l’Accademia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Italiana</w:t>
      </w:r>
      <w:proofErr w:type="spellEnd"/>
      <w:r>
        <w:rPr>
          <w:sz w:val="24"/>
          <w:szCs w:val="24"/>
          <w:lang w:val="en-GB"/>
        </w:rPr>
        <w:t xml:space="preserve"> Della </w:t>
      </w:r>
      <w:proofErr w:type="spellStart"/>
      <w:r>
        <w:rPr>
          <w:sz w:val="24"/>
          <w:szCs w:val="24"/>
          <w:lang w:val="en-GB"/>
        </w:rPr>
        <w:t>C</w:t>
      </w:r>
      <w:r w:rsidRPr="003E0DDA">
        <w:rPr>
          <w:sz w:val="24"/>
          <w:szCs w:val="24"/>
          <w:lang w:val="en-GB"/>
        </w:rPr>
        <w:t>ucina</w:t>
      </w:r>
      <w:proofErr w:type="spellEnd"/>
      <w:r w:rsidRPr="003E0DDA">
        <w:rPr>
          <w:sz w:val="24"/>
          <w:szCs w:val="24"/>
          <w:lang w:val="en-GB"/>
        </w:rPr>
        <w:t xml:space="preserve">, the Italian Culture Institute and the Association of Professional Chefs of North </w:t>
      </w:r>
      <w:r>
        <w:rPr>
          <w:sz w:val="24"/>
          <w:szCs w:val="24"/>
          <w:lang w:val="en-GB"/>
        </w:rPr>
        <w:t>America, t</w:t>
      </w:r>
      <w:r w:rsidRPr="00DA5BE9">
        <w:rPr>
          <w:sz w:val="24"/>
          <w:szCs w:val="24"/>
          <w:lang w:val="en-US"/>
        </w:rPr>
        <w:t>he Consulate Gen</w:t>
      </w:r>
      <w:r>
        <w:rPr>
          <w:sz w:val="24"/>
          <w:szCs w:val="24"/>
          <w:lang w:val="en-US"/>
        </w:rPr>
        <w:t xml:space="preserve">eral of Italy in San Francisco </w:t>
      </w:r>
      <w:r w:rsidRPr="00DA5BE9">
        <w:rPr>
          <w:sz w:val="24"/>
          <w:szCs w:val="24"/>
          <w:lang w:val="en-US"/>
        </w:rPr>
        <w:t xml:space="preserve">will </w:t>
      </w:r>
      <w:r>
        <w:rPr>
          <w:sz w:val="24"/>
          <w:szCs w:val="24"/>
          <w:lang w:val="en-US"/>
        </w:rPr>
        <w:t>organize</w:t>
      </w:r>
      <w:r w:rsidRPr="00DA5BE9">
        <w:rPr>
          <w:sz w:val="24"/>
          <w:szCs w:val="24"/>
          <w:lang w:val="en-US"/>
        </w:rPr>
        <w:t xml:space="preserve"> the sixth annual Carol Field Award for Italian Culture and Cuisine. </w:t>
      </w:r>
      <w:r>
        <w:rPr>
          <w:sz w:val="24"/>
          <w:szCs w:val="24"/>
          <w:lang w:val="en-US"/>
        </w:rPr>
        <w:t xml:space="preserve">The award commemorates Carol Field’s work in promoting Italian cuisine and culture on the West Coast, and aims to increase </w:t>
      </w:r>
      <w:r w:rsidRPr="00DA5BE9">
        <w:rPr>
          <w:sz w:val="24"/>
          <w:szCs w:val="24"/>
          <w:lang w:val="en-US"/>
        </w:rPr>
        <w:t>awareness on the West Coast of the benefits of Italian culture, the Mediterranean diet, and unique Italian food products.</w:t>
      </w:r>
    </w:p>
    <w:p w:rsidR="00936F89" w:rsidRPr="00D7125A" w:rsidRDefault="00936F89" w:rsidP="00936F89">
      <w:pPr>
        <w:jc w:val="both"/>
        <w:rPr>
          <w:sz w:val="24"/>
          <w:szCs w:val="24"/>
          <w:lang w:val="en-US"/>
        </w:rPr>
      </w:pPr>
      <w:r w:rsidRPr="008D01DB">
        <w:rPr>
          <w:b/>
          <w:sz w:val="24"/>
          <w:szCs w:val="24"/>
          <w:lang w:val="en-US"/>
        </w:rPr>
        <w:t xml:space="preserve">During the X edition of the week of the Italian </w:t>
      </w:r>
      <w:r>
        <w:rPr>
          <w:b/>
          <w:sz w:val="24"/>
          <w:szCs w:val="24"/>
          <w:lang w:val="en-US"/>
        </w:rPr>
        <w:t xml:space="preserve">cuisine </w:t>
      </w:r>
      <w:r w:rsidRPr="008D01DB">
        <w:rPr>
          <w:b/>
          <w:sz w:val="24"/>
          <w:szCs w:val="24"/>
          <w:lang w:val="en-US"/>
        </w:rPr>
        <w:t>in the world</w:t>
      </w:r>
    </w:p>
    <w:p w:rsidR="00936F89" w:rsidRPr="00673E5D" w:rsidRDefault="00936F89" w:rsidP="00936F89">
      <w:pPr>
        <w:jc w:val="both"/>
        <w:rPr>
          <w:sz w:val="24"/>
          <w:szCs w:val="24"/>
          <w:lang w:val="en-US"/>
        </w:rPr>
      </w:pPr>
      <w:r w:rsidRPr="00673E5D">
        <w:rPr>
          <w:sz w:val="24"/>
          <w:szCs w:val="24"/>
          <w:lang w:val="en-US"/>
        </w:rPr>
        <w:t xml:space="preserve">“Chef a </w:t>
      </w:r>
      <w:proofErr w:type="spellStart"/>
      <w:r w:rsidRPr="00673E5D">
        <w:rPr>
          <w:sz w:val="24"/>
          <w:szCs w:val="24"/>
          <w:lang w:val="en-US"/>
        </w:rPr>
        <w:t>scuola</w:t>
      </w:r>
      <w:proofErr w:type="spellEnd"/>
      <w:r w:rsidRPr="00673E5D">
        <w:rPr>
          <w:sz w:val="24"/>
          <w:szCs w:val="24"/>
          <w:lang w:val="en-US"/>
        </w:rPr>
        <w:t xml:space="preserve">” – Italian chefs in the Bay Area will visit schools to </w:t>
      </w:r>
      <w:r>
        <w:rPr>
          <w:sz w:val="24"/>
          <w:szCs w:val="24"/>
          <w:lang w:val="en-US"/>
        </w:rPr>
        <w:t>present</w:t>
      </w:r>
      <w:r w:rsidRPr="00673E5D">
        <w:rPr>
          <w:sz w:val="24"/>
          <w:szCs w:val="24"/>
          <w:lang w:val="en-US"/>
        </w:rPr>
        <w:t xml:space="preserve"> master classes.</w:t>
      </w:r>
    </w:p>
    <w:p w:rsidR="00936F89" w:rsidRPr="007A0DD6" w:rsidRDefault="00936F89" w:rsidP="00936F89">
      <w:pPr>
        <w:numPr>
          <w:ilvl w:val="0"/>
          <w:numId w:val="1"/>
        </w:numPr>
        <w:spacing w:after="240" w:line="240" w:lineRule="auto"/>
        <w:contextualSpacing/>
        <w:rPr>
          <w:sz w:val="24"/>
          <w:szCs w:val="24"/>
        </w:rPr>
      </w:pPr>
      <w:r w:rsidRPr="00673E5D">
        <w:rPr>
          <w:sz w:val="24"/>
          <w:szCs w:val="24"/>
        </w:rPr>
        <w:t xml:space="preserve">November 6 Chef a scuola! </w:t>
      </w:r>
      <w:r>
        <w:rPr>
          <w:sz w:val="24"/>
          <w:szCs w:val="24"/>
        </w:rPr>
        <w:t>Chef Rudy Duran of the restaurant</w:t>
      </w:r>
      <w:r w:rsidRPr="007A0DD6">
        <w:rPr>
          <w:sz w:val="24"/>
          <w:szCs w:val="24"/>
        </w:rPr>
        <w:t xml:space="preserve"> </w:t>
      </w:r>
      <w:r w:rsidRPr="00673E5D">
        <w:rPr>
          <w:i/>
          <w:sz w:val="24"/>
          <w:szCs w:val="24"/>
        </w:rPr>
        <w:t>C’era una volta</w:t>
      </w:r>
      <w:r w:rsidRPr="007A0D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will present at the “</w:t>
      </w:r>
      <w:r w:rsidRPr="007A0DD6">
        <w:rPr>
          <w:sz w:val="24"/>
          <w:szCs w:val="24"/>
        </w:rPr>
        <w:t>la scuola paritaria italiana di San Francisco La Scuola International School</w:t>
      </w:r>
      <w:r>
        <w:rPr>
          <w:sz w:val="24"/>
          <w:szCs w:val="24"/>
        </w:rPr>
        <w:t>”</w:t>
      </w:r>
      <w:r w:rsidRPr="007A0DD6">
        <w:rPr>
          <w:sz w:val="24"/>
          <w:szCs w:val="24"/>
        </w:rPr>
        <w:t>;</w:t>
      </w:r>
    </w:p>
    <w:p w:rsidR="00936F89" w:rsidRPr="00673E5D" w:rsidRDefault="00936F89" w:rsidP="00936F89">
      <w:pPr>
        <w:numPr>
          <w:ilvl w:val="0"/>
          <w:numId w:val="1"/>
        </w:numPr>
        <w:spacing w:after="240" w:line="240" w:lineRule="auto"/>
        <w:contextualSpacing/>
        <w:rPr>
          <w:sz w:val="24"/>
          <w:szCs w:val="24"/>
          <w:lang w:val="en-US"/>
        </w:rPr>
      </w:pPr>
      <w:r w:rsidRPr="00936F89">
        <w:rPr>
          <w:sz w:val="24"/>
          <w:szCs w:val="24"/>
          <w:lang w:val="en-US"/>
        </w:rPr>
        <w:t xml:space="preserve">November 10 Chef a scuola! </w:t>
      </w:r>
      <w:r w:rsidRPr="00673E5D">
        <w:rPr>
          <w:sz w:val="24"/>
          <w:szCs w:val="24"/>
          <w:lang w:val="en-US"/>
        </w:rPr>
        <w:t xml:space="preserve">Chef Rudy Duran of </w:t>
      </w:r>
      <w:proofErr w:type="spellStart"/>
      <w:r w:rsidRPr="00673E5D">
        <w:rPr>
          <w:i/>
          <w:sz w:val="24"/>
          <w:szCs w:val="24"/>
          <w:lang w:val="en-US"/>
        </w:rPr>
        <w:t>C’era</w:t>
      </w:r>
      <w:proofErr w:type="spellEnd"/>
      <w:r w:rsidRPr="00673E5D">
        <w:rPr>
          <w:i/>
          <w:sz w:val="24"/>
          <w:szCs w:val="24"/>
          <w:lang w:val="en-US"/>
        </w:rPr>
        <w:t xml:space="preserve"> </w:t>
      </w:r>
      <w:proofErr w:type="spellStart"/>
      <w:r w:rsidRPr="00673E5D">
        <w:rPr>
          <w:i/>
          <w:sz w:val="24"/>
          <w:szCs w:val="24"/>
          <w:lang w:val="en-US"/>
        </w:rPr>
        <w:t>una</w:t>
      </w:r>
      <w:proofErr w:type="spellEnd"/>
      <w:r w:rsidRPr="00673E5D">
        <w:rPr>
          <w:i/>
          <w:sz w:val="24"/>
          <w:szCs w:val="24"/>
          <w:lang w:val="en-US"/>
        </w:rPr>
        <w:t xml:space="preserve"> </w:t>
      </w:r>
      <w:proofErr w:type="spellStart"/>
      <w:r w:rsidRPr="00673E5D">
        <w:rPr>
          <w:i/>
          <w:sz w:val="24"/>
          <w:szCs w:val="24"/>
          <w:lang w:val="en-US"/>
        </w:rPr>
        <w:t>volta</w:t>
      </w:r>
      <w:proofErr w:type="spellEnd"/>
      <w:r w:rsidRPr="00673E5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will present</w:t>
      </w:r>
      <w:r w:rsidRPr="00673E5D">
        <w:rPr>
          <w:sz w:val="24"/>
          <w:szCs w:val="24"/>
          <w:lang w:val="en-US"/>
        </w:rPr>
        <w:t xml:space="preserve"> at Saints Peter and Paul</w:t>
      </w:r>
      <w:r>
        <w:rPr>
          <w:sz w:val="24"/>
          <w:szCs w:val="24"/>
          <w:lang w:val="en-US"/>
        </w:rPr>
        <w:t xml:space="preserve"> School of</w:t>
      </w:r>
      <w:r w:rsidRPr="00673E5D">
        <w:rPr>
          <w:sz w:val="24"/>
          <w:szCs w:val="24"/>
          <w:lang w:val="en-US"/>
        </w:rPr>
        <w:t xml:space="preserve"> San Francisco;</w:t>
      </w:r>
    </w:p>
    <w:p w:rsidR="00936F89" w:rsidRPr="00673E5D" w:rsidRDefault="00D6526E" w:rsidP="00936F89">
      <w:pPr>
        <w:numPr>
          <w:ilvl w:val="0"/>
          <w:numId w:val="1"/>
        </w:numPr>
        <w:spacing w:after="24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12 N</w:t>
      </w:r>
      <w:r w:rsidR="00936F89" w:rsidRPr="00936F89">
        <w:rPr>
          <w:sz w:val="24"/>
          <w:szCs w:val="24"/>
          <w:lang w:val="en-US"/>
        </w:rPr>
        <w:t>ovemb</w:t>
      </w:r>
      <w:r>
        <w:rPr>
          <w:sz w:val="24"/>
          <w:szCs w:val="24"/>
          <w:lang w:val="en-US"/>
        </w:rPr>
        <w:t>er</w:t>
      </w:r>
      <w:r w:rsidR="00936F89" w:rsidRPr="00936F89">
        <w:rPr>
          <w:sz w:val="24"/>
          <w:szCs w:val="24"/>
          <w:lang w:val="en-US"/>
        </w:rPr>
        <w:t xml:space="preserve"> Chef a </w:t>
      </w:r>
      <w:proofErr w:type="spellStart"/>
      <w:r w:rsidR="00936F89" w:rsidRPr="00936F89">
        <w:rPr>
          <w:sz w:val="24"/>
          <w:szCs w:val="24"/>
          <w:lang w:val="en-US"/>
        </w:rPr>
        <w:t>scuola</w:t>
      </w:r>
      <w:proofErr w:type="spellEnd"/>
      <w:r w:rsidR="00936F89" w:rsidRPr="00936F89">
        <w:rPr>
          <w:sz w:val="24"/>
          <w:szCs w:val="24"/>
          <w:lang w:val="en-US"/>
        </w:rPr>
        <w:t xml:space="preserve">! </w:t>
      </w:r>
      <w:r w:rsidR="00936F89" w:rsidRPr="00673E5D">
        <w:rPr>
          <w:sz w:val="24"/>
          <w:szCs w:val="24"/>
          <w:lang w:val="en-US"/>
        </w:rPr>
        <w:t xml:space="preserve">Chefs Francesco </w:t>
      </w:r>
      <w:proofErr w:type="spellStart"/>
      <w:r w:rsidR="00936F89" w:rsidRPr="00673E5D">
        <w:rPr>
          <w:sz w:val="24"/>
          <w:szCs w:val="24"/>
          <w:lang w:val="en-US"/>
        </w:rPr>
        <w:t>Covucci</w:t>
      </w:r>
      <w:proofErr w:type="spellEnd"/>
      <w:r w:rsidR="00936F89" w:rsidRPr="00673E5D">
        <w:rPr>
          <w:sz w:val="24"/>
          <w:szCs w:val="24"/>
          <w:lang w:val="en-US"/>
        </w:rPr>
        <w:t xml:space="preserve"> and Vincenzo </w:t>
      </w:r>
      <w:proofErr w:type="spellStart"/>
      <w:r w:rsidR="00936F89" w:rsidRPr="00673E5D">
        <w:rPr>
          <w:sz w:val="24"/>
          <w:szCs w:val="24"/>
          <w:lang w:val="en-US"/>
        </w:rPr>
        <w:t>Vottero</w:t>
      </w:r>
      <w:proofErr w:type="spellEnd"/>
      <w:r w:rsidR="00936F89" w:rsidRPr="00673E5D">
        <w:rPr>
          <w:sz w:val="24"/>
          <w:szCs w:val="24"/>
          <w:lang w:val="en-US"/>
        </w:rPr>
        <w:t xml:space="preserve"> of </w:t>
      </w:r>
      <w:r w:rsidR="00936F89">
        <w:rPr>
          <w:sz w:val="24"/>
          <w:szCs w:val="24"/>
          <w:lang w:val="en-US"/>
        </w:rPr>
        <w:t xml:space="preserve">the restaurant </w:t>
      </w:r>
      <w:r w:rsidR="00936F89" w:rsidRPr="00673E5D">
        <w:rPr>
          <w:i/>
          <w:sz w:val="24"/>
          <w:szCs w:val="24"/>
          <w:lang w:val="en-US"/>
        </w:rPr>
        <w:t xml:space="preserve">Il </w:t>
      </w:r>
      <w:proofErr w:type="spellStart"/>
      <w:r w:rsidR="00936F89" w:rsidRPr="00673E5D">
        <w:rPr>
          <w:i/>
          <w:sz w:val="24"/>
          <w:szCs w:val="24"/>
          <w:lang w:val="en-US"/>
        </w:rPr>
        <w:t>Casaro</w:t>
      </w:r>
      <w:proofErr w:type="spellEnd"/>
      <w:r w:rsidR="00936F89" w:rsidRPr="00673E5D">
        <w:rPr>
          <w:sz w:val="24"/>
          <w:szCs w:val="24"/>
          <w:lang w:val="en-US"/>
        </w:rPr>
        <w:t xml:space="preserve"> will present at</w:t>
      </w:r>
      <w:r w:rsidR="00936F89">
        <w:rPr>
          <w:sz w:val="24"/>
          <w:szCs w:val="24"/>
          <w:lang w:val="en-US"/>
        </w:rPr>
        <w:t xml:space="preserve"> Lowell High School of </w:t>
      </w:r>
      <w:r w:rsidR="00936F89" w:rsidRPr="00673E5D">
        <w:rPr>
          <w:sz w:val="24"/>
          <w:szCs w:val="24"/>
          <w:lang w:val="en-US"/>
        </w:rPr>
        <w:t>San Francisco;</w:t>
      </w:r>
    </w:p>
    <w:p w:rsidR="00936F89" w:rsidRPr="00673E5D" w:rsidRDefault="00D6526E" w:rsidP="00936F89">
      <w:pPr>
        <w:numPr>
          <w:ilvl w:val="0"/>
          <w:numId w:val="1"/>
        </w:numPr>
        <w:spacing w:after="24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14 N</w:t>
      </w:r>
      <w:bookmarkStart w:id="0" w:name="_GoBack"/>
      <w:bookmarkEnd w:id="0"/>
      <w:r>
        <w:rPr>
          <w:sz w:val="24"/>
          <w:szCs w:val="24"/>
          <w:lang w:val="en-US"/>
        </w:rPr>
        <w:t>ovember</w:t>
      </w:r>
      <w:r w:rsidR="00936F89" w:rsidRPr="00936F89">
        <w:rPr>
          <w:sz w:val="24"/>
          <w:szCs w:val="24"/>
          <w:lang w:val="en-US"/>
        </w:rPr>
        <w:t xml:space="preserve"> Chef a scuola! </w:t>
      </w:r>
      <w:r w:rsidR="00936F89" w:rsidRPr="00673E5D">
        <w:rPr>
          <w:sz w:val="24"/>
          <w:szCs w:val="24"/>
          <w:lang w:val="en-US"/>
        </w:rPr>
        <w:t xml:space="preserve">Chefs Elena </w:t>
      </w:r>
      <w:proofErr w:type="spellStart"/>
      <w:r w:rsidR="00936F89" w:rsidRPr="00673E5D">
        <w:rPr>
          <w:sz w:val="24"/>
          <w:szCs w:val="24"/>
          <w:lang w:val="en-US"/>
        </w:rPr>
        <w:t>Manunta</w:t>
      </w:r>
      <w:proofErr w:type="spellEnd"/>
      <w:r w:rsidR="00936F89" w:rsidRPr="00673E5D">
        <w:rPr>
          <w:sz w:val="24"/>
          <w:szCs w:val="24"/>
          <w:lang w:val="en-US"/>
        </w:rPr>
        <w:t xml:space="preserve"> and </w:t>
      </w:r>
      <w:proofErr w:type="spellStart"/>
      <w:r w:rsidR="00936F89" w:rsidRPr="00673E5D">
        <w:rPr>
          <w:sz w:val="24"/>
          <w:szCs w:val="24"/>
          <w:lang w:val="en-US"/>
        </w:rPr>
        <w:t>Mattia</w:t>
      </w:r>
      <w:proofErr w:type="spellEnd"/>
      <w:r w:rsidR="00936F89" w:rsidRPr="00673E5D">
        <w:rPr>
          <w:sz w:val="24"/>
          <w:szCs w:val="24"/>
          <w:lang w:val="en-US"/>
        </w:rPr>
        <w:t xml:space="preserve"> </w:t>
      </w:r>
      <w:proofErr w:type="spellStart"/>
      <w:r w:rsidR="00936F89" w:rsidRPr="00673E5D">
        <w:rPr>
          <w:sz w:val="24"/>
          <w:szCs w:val="24"/>
          <w:lang w:val="en-US"/>
        </w:rPr>
        <w:t>Marcelli</w:t>
      </w:r>
      <w:proofErr w:type="spellEnd"/>
      <w:r w:rsidR="00936F89" w:rsidRPr="00673E5D">
        <w:rPr>
          <w:sz w:val="24"/>
          <w:szCs w:val="24"/>
          <w:lang w:val="en-US"/>
        </w:rPr>
        <w:t xml:space="preserve"> of the restaurant </w:t>
      </w:r>
      <w:proofErr w:type="spellStart"/>
      <w:r w:rsidR="00936F89" w:rsidRPr="00673E5D">
        <w:rPr>
          <w:i/>
          <w:sz w:val="24"/>
          <w:szCs w:val="24"/>
          <w:lang w:val="en-US"/>
        </w:rPr>
        <w:t>Montesacro</w:t>
      </w:r>
      <w:proofErr w:type="spellEnd"/>
      <w:r w:rsidR="00936F89">
        <w:rPr>
          <w:sz w:val="24"/>
          <w:szCs w:val="24"/>
          <w:lang w:val="en-US"/>
        </w:rPr>
        <w:t xml:space="preserve"> will present at</w:t>
      </w:r>
      <w:r w:rsidR="00936F89" w:rsidRPr="00673E5D">
        <w:rPr>
          <w:sz w:val="24"/>
          <w:szCs w:val="24"/>
          <w:lang w:val="en-US"/>
        </w:rPr>
        <w:t xml:space="preserve"> Burlingame High School.</w:t>
      </w:r>
    </w:p>
    <w:p w:rsidR="00936F89" w:rsidRDefault="00936F89" w:rsidP="00936F89">
      <w:pPr>
        <w:spacing w:after="128" w:line="240" w:lineRule="auto"/>
        <w:ind w:left="360"/>
        <w:jc w:val="both"/>
        <w:rPr>
          <w:rFonts w:ascii="Titillium Web" w:eastAsia="Times New Roman" w:hAnsi="Titillium Web" w:cs="Arial"/>
          <w:bCs/>
          <w:sz w:val="24"/>
          <w:szCs w:val="24"/>
          <w:lang w:val="en-US" w:eastAsia="it-IT"/>
        </w:rPr>
      </w:pPr>
    </w:p>
    <w:p w:rsidR="00936F89" w:rsidRPr="000B67C0" w:rsidRDefault="00936F89" w:rsidP="00936F89">
      <w:pPr>
        <w:spacing w:after="128" w:line="240" w:lineRule="auto"/>
        <w:ind w:left="360"/>
        <w:jc w:val="both"/>
        <w:rPr>
          <w:rFonts w:ascii="Titillium Web" w:eastAsia="Times New Roman" w:hAnsi="Titillium Web" w:cs="Arial"/>
          <w:bCs/>
          <w:sz w:val="24"/>
          <w:szCs w:val="24"/>
          <w:lang w:eastAsia="it-IT"/>
        </w:rPr>
      </w:pPr>
      <w:r>
        <w:rPr>
          <w:rFonts w:ascii="Titillium Web" w:eastAsia="Times New Roman" w:hAnsi="Titillium Web" w:cs="Arial"/>
          <w:bCs/>
          <w:sz w:val="24"/>
          <w:szCs w:val="24"/>
          <w:lang w:val="en-GB" w:eastAsia="it-IT"/>
        </w:rPr>
        <w:t xml:space="preserve">Multiple restaurants in the Bay Area and the greater Consular jurisdiction, chosen in conjunction with the </w:t>
      </w:r>
      <w:proofErr w:type="spellStart"/>
      <w:r>
        <w:rPr>
          <w:rFonts w:ascii="Titillium Web" w:eastAsia="Times New Roman" w:hAnsi="Titillium Web" w:cs="Arial"/>
          <w:bCs/>
          <w:sz w:val="24"/>
          <w:szCs w:val="24"/>
          <w:lang w:val="en-GB" w:eastAsia="it-IT"/>
        </w:rPr>
        <w:t>Accademia</w:t>
      </w:r>
      <w:proofErr w:type="spellEnd"/>
      <w:r>
        <w:rPr>
          <w:rFonts w:ascii="Titillium Web" w:eastAsia="Times New Roman" w:hAnsi="Titillium Web" w:cs="Arial"/>
          <w:bCs/>
          <w:sz w:val="24"/>
          <w:szCs w:val="24"/>
          <w:lang w:val="en-GB" w:eastAsia="it-IT"/>
        </w:rPr>
        <w:t xml:space="preserve"> </w:t>
      </w:r>
      <w:proofErr w:type="spellStart"/>
      <w:r>
        <w:rPr>
          <w:rFonts w:ascii="Titillium Web" w:eastAsia="Times New Roman" w:hAnsi="Titillium Web" w:cs="Arial"/>
          <w:bCs/>
          <w:sz w:val="24"/>
          <w:szCs w:val="24"/>
          <w:lang w:val="en-GB" w:eastAsia="it-IT"/>
        </w:rPr>
        <w:t>della</w:t>
      </w:r>
      <w:proofErr w:type="spellEnd"/>
      <w:r>
        <w:rPr>
          <w:rFonts w:ascii="Titillium Web" w:eastAsia="Times New Roman" w:hAnsi="Titillium Web" w:cs="Arial"/>
          <w:bCs/>
          <w:sz w:val="24"/>
          <w:szCs w:val="24"/>
          <w:lang w:val="en-GB" w:eastAsia="it-IT"/>
        </w:rPr>
        <w:t xml:space="preserve"> </w:t>
      </w:r>
      <w:proofErr w:type="spellStart"/>
      <w:r>
        <w:rPr>
          <w:rFonts w:ascii="Titillium Web" w:eastAsia="Times New Roman" w:hAnsi="Titillium Web" w:cs="Arial"/>
          <w:bCs/>
          <w:sz w:val="24"/>
          <w:szCs w:val="24"/>
          <w:lang w:val="en-GB" w:eastAsia="it-IT"/>
        </w:rPr>
        <w:t>Cucina</w:t>
      </w:r>
      <w:proofErr w:type="spellEnd"/>
      <w:r>
        <w:rPr>
          <w:rFonts w:ascii="Titillium Web" w:eastAsia="Times New Roman" w:hAnsi="Titillium Web" w:cs="Arial"/>
          <w:bCs/>
          <w:sz w:val="24"/>
          <w:szCs w:val="24"/>
          <w:lang w:val="en-GB" w:eastAsia="it-IT"/>
        </w:rPr>
        <w:t xml:space="preserve"> </w:t>
      </w:r>
      <w:proofErr w:type="spellStart"/>
      <w:r>
        <w:rPr>
          <w:rFonts w:ascii="Titillium Web" w:eastAsia="Times New Roman" w:hAnsi="Titillium Web" w:cs="Arial"/>
          <w:bCs/>
          <w:sz w:val="24"/>
          <w:szCs w:val="24"/>
          <w:lang w:val="en-GB" w:eastAsia="it-IT"/>
        </w:rPr>
        <w:t>Italiana</w:t>
      </w:r>
      <w:proofErr w:type="spellEnd"/>
      <w:r>
        <w:rPr>
          <w:rFonts w:ascii="Titillium Web" w:eastAsia="Times New Roman" w:hAnsi="Titillium Web" w:cs="Arial"/>
          <w:bCs/>
          <w:sz w:val="24"/>
          <w:szCs w:val="24"/>
          <w:lang w:val="en-GB" w:eastAsia="it-IT"/>
        </w:rPr>
        <w:t xml:space="preserve"> and the Honorary Consuls, will be offering a dedicated menu throughout the week. </w:t>
      </w:r>
      <w:r w:rsidRPr="00BC5CE4">
        <w:rPr>
          <w:rFonts w:ascii="Titillium Web" w:eastAsia="Times New Roman" w:hAnsi="Titillium Web" w:cs="Arial"/>
          <w:bCs/>
          <w:sz w:val="24"/>
          <w:szCs w:val="24"/>
          <w:lang w:eastAsia="it-IT"/>
        </w:rPr>
        <w:t>P</w:t>
      </w:r>
      <w:r>
        <w:rPr>
          <w:rFonts w:ascii="Titillium Web" w:eastAsia="Times New Roman" w:hAnsi="Titillium Web" w:cs="Arial"/>
          <w:bCs/>
          <w:sz w:val="24"/>
          <w:szCs w:val="24"/>
          <w:lang w:eastAsia="it-IT"/>
        </w:rPr>
        <w:t>articipants include</w:t>
      </w:r>
      <w:r w:rsidRPr="00BC5CE4">
        <w:rPr>
          <w:rFonts w:ascii="Titillium Web" w:eastAsia="Times New Roman" w:hAnsi="Titillium Web" w:cs="Arial"/>
          <w:bCs/>
          <w:sz w:val="24"/>
          <w:szCs w:val="24"/>
          <w:lang w:eastAsia="it-IT"/>
        </w:rPr>
        <w:t xml:space="preserve"> Italico, C’era una volta, il Casaro North Beach</w:t>
      </w:r>
      <w:r>
        <w:rPr>
          <w:rFonts w:ascii="Titillium Web" w:eastAsia="Times New Roman" w:hAnsi="Titillium Web" w:cs="Arial"/>
          <w:bCs/>
          <w:sz w:val="24"/>
          <w:szCs w:val="24"/>
          <w:lang w:eastAsia="it-IT"/>
        </w:rPr>
        <w:t xml:space="preserve"> Pizzeria</w:t>
      </w:r>
      <w:r w:rsidRPr="00BC5CE4">
        <w:rPr>
          <w:rFonts w:ascii="Titillium Web" w:eastAsia="Times New Roman" w:hAnsi="Titillium Web" w:cs="Arial"/>
          <w:bCs/>
          <w:sz w:val="24"/>
          <w:szCs w:val="24"/>
          <w:lang w:eastAsia="it-IT"/>
        </w:rPr>
        <w:t>, il Casa</w:t>
      </w:r>
      <w:r>
        <w:rPr>
          <w:rFonts w:ascii="Titillium Web" w:eastAsia="Times New Roman" w:hAnsi="Titillium Web" w:cs="Arial"/>
          <w:bCs/>
          <w:sz w:val="24"/>
          <w:szCs w:val="24"/>
          <w:lang w:eastAsia="it-IT"/>
        </w:rPr>
        <w:t>ro Osteria, Barbara, North Beach R</w:t>
      </w:r>
      <w:r w:rsidRPr="00BC5CE4">
        <w:rPr>
          <w:rFonts w:ascii="Titillium Web" w:eastAsia="Times New Roman" w:hAnsi="Titillium Web" w:cs="Arial"/>
          <w:bCs/>
          <w:sz w:val="24"/>
          <w:szCs w:val="24"/>
          <w:lang w:eastAsia="it-IT"/>
        </w:rPr>
        <w:t>estaurant, Mari e Monti, Terun, Impasto by Terun, Italico</w:t>
      </w:r>
      <w:r>
        <w:rPr>
          <w:rFonts w:ascii="Titillium Web" w:eastAsia="Times New Roman" w:hAnsi="Titillium Web" w:cs="Arial"/>
          <w:bCs/>
          <w:sz w:val="24"/>
          <w:szCs w:val="24"/>
          <w:lang w:eastAsia="it-IT"/>
        </w:rPr>
        <w:t>,</w:t>
      </w:r>
      <w:r w:rsidRPr="00BC5CE4">
        <w:rPr>
          <w:rFonts w:ascii="Titillium Web" w:eastAsia="Times New Roman" w:hAnsi="Titillium Web" w:cs="Arial"/>
          <w:bCs/>
          <w:sz w:val="24"/>
          <w:szCs w:val="24"/>
          <w:lang w:eastAsia="it-IT"/>
        </w:rPr>
        <w:t xml:space="preserve"> and Ristobar</w:t>
      </w:r>
      <w:r>
        <w:rPr>
          <w:rFonts w:ascii="Titillium Web" w:eastAsia="Times New Roman" w:hAnsi="Titillium Web" w:cs="Arial"/>
          <w:bCs/>
          <w:sz w:val="24"/>
          <w:szCs w:val="24"/>
          <w:lang w:eastAsia="it-IT"/>
        </w:rPr>
        <w:t>.</w:t>
      </w:r>
    </w:p>
    <w:p w:rsidR="00E66F03" w:rsidRDefault="00D6526E"/>
    <w:sectPr w:rsidR="00E66F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64806"/>
    <w:multiLevelType w:val="hybridMultilevel"/>
    <w:tmpl w:val="A0C63F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89"/>
    <w:rsid w:val="00012F19"/>
    <w:rsid w:val="007D7958"/>
    <w:rsid w:val="00936F89"/>
    <w:rsid w:val="00C60D51"/>
    <w:rsid w:val="00D6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DB4D6"/>
  <w15:chartTrackingRefBased/>
  <w15:docId w15:val="{7381A325-25D3-4704-BF6E-FA5C4681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F89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 Visti</dc:creator>
  <cp:keywords/>
  <dc:description/>
  <cp:lastModifiedBy>Operatore Visti</cp:lastModifiedBy>
  <cp:revision>2</cp:revision>
  <dcterms:created xsi:type="dcterms:W3CDTF">2025-11-19T01:04:00Z</dcterms:created>
  <dcterms:modified xsi:type="dcterms:W3CDTF">2025-11-20T22:31:00Z</dcterms:modified>
</cp:coreProperties>
</file>